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0" w:rsidRPr="00DF204A" w:rsidRDefault="007A239F" w:rsidP="00D51C21">
      <w:pPr>
        <w:pStyle w:val="Opisslike"/>
        <w:ind w:left="4248" w:firstLine="708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  <w:r w:rsidR="00D51C21">
        <w:rPr>
          <w:rFonts w:ascii="Arial Narrow" w:hAnsi="Arial Narrow"/>
          <w:sz w:val="24"/>
          <w:szCs w:val="24"/>
        </w:rPr>
        <w:t xml:space="preserve"> za 2017. godinu</w:t>
      </w:r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609" w:type="dxa"/>
        <w:tblInd w:w="-34" w:type="dxa"/>
        <w:tblLook w:val="04A0" w:firstRow="1" w:lastRow="0" w:firstColumn="1" w:lastColumn="0" w:noHBand="0" w:noVBand="1"/>
      </w:tblPr>
      <w:tblGrid>
        <w:gridCol w:w="1321"/>
        <w:gridCol w:w="2365"/>
        <w:gridCol w:w="1559"/>
        <w:gridCol w:w="2127"/>
        <w:gridCol w:w="2976"/>
        <w:gridCol w:w="3261"/>
      </w:tblGrid>
      <w:tr w:rsidR="00D51C21" w:rsidRPr="005D780C" w:rsidTr="00D51C21">
        <w:trPr>
          <w:trHeight w:val="1056"/>
        </w:trPr>
        <w:tc>
          <w:tcPr>
            <w:tcW w:w="1321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365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559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2127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976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3261" w:type="dxa"/>
            <w:vAlign w:val="center"/>
          </w:tcPr>
          <w:p w:rsidR="00D51C21" w:rsidRPr="00947EE6" w:rsidRDefault="00D51C21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51C21" w:rsidRPr="005D780C" w:rsidTr="00D51C21">
        <w:trPr>
          <w:trHeight w:val="445"/>
        </w:trPr>
        <w:tc>
          <w:tcPr>
            <w:tcW w:w="1321" w:type="dxa"/>
            <w:vAlign w:val="center"/>
          </w:tcPr>
          <w:p w:rsidR="00D51C21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:rsidR="00D51C21" w:rsidRPr="00834E2D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D51C21" w:rsidRPr="00F82575" w:rsidRDefault="00D51C2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F82575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zaštiti od požara</w:t>
            </w:r>
          </w:p>
        </w:tc>
        <w:tc>
          <w:tcPr>
            <w:tcW w:w="1559" w:type="dxa"/>
          </w:tcPr>
          <w:p w:rsidR="00D51C21" w:rsidRPr="00F82575" w:rsidRDefault="00D51C2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 w:rsidRPr="00F82575">
              <w:rPr>
                <w:rFonts w:ascii="Arial Narrow" w:hAnsi="Arial Narrow"/>
                <w:i/>
                <w:sz w:val="20"/>
                <w:szCs w:val="20"/>
              </w:rPr>
              <w:t>Tajništvo FER-a</w:t>
            </w:r>
          </w:p>
        </w:tc>
        <w:tc>
          <w:tcPr>
            <w:tcW w:w="2127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ožujak 2017.godine</w:t>
            </w:r>
          </w:p>
        </w:tc>
        <w:tc>
          <w:tcPr>
            <w:tcW w:w="2976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siječanj i veljača 2017. godine</w:t>
            </w:r>
          </w:p>
        </w:tc>
        <w:tc>
          <w:tcPr>
            <w:tcW w:w="3261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Fakultetsko vijeće FER-a</w:t>
            </w:r>
          </w:p>
        </w:tc>
      </w:tr>
      <w:tr w:rsidR="00D51C21" w:rsidRPr="005D780C" w:rsidTr="00D51C21">
        <w:trPr>
          <w:trHeight w:val="709"/>
        </w:trPr>
        <w:tc>
          <w:tcPr>
            <w:tcW w:w="1321" w:type="dxa"/>
            <w:vAlign w:val="center"/>
          </w:tcPr>
          <w:p w:rsidR="00D51C21" w:rsidRPr="00834E2D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:rsidR="00D51C21" w:rsidRPr="00834E2D" w:rsidRDefault="00FA2F72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Pravilnik o </w:t>
            </w:r>
            <w:r w:rsidR="006F443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provedbi postupaka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je</w:t>
            </w:r>
            <w:r w:rsidR="006F4430">
              <w:rPr>
                <w:rFonts w:ascii="Arial Narrow" w:hAnsi="Arial Narrow"/>
                <w:i/>
                <w:color w:val="000000"/>
                <w:sz w:val="20"/>
                <w:szCs w:val="20"/>
              </w:rPr>
              <w:t>dnostavne nabave</w:t>
            </w:r>
          </w:p>
        </w:tc>
        <w:tc>
          <w:tcPr>
            <w:tcW w:w="1559" w:type="dxa"/>
          </w:tcPr>
          <w:p w:rsidR="00D51C21" w:rsidRPr="00834E2D" w:rsidRDefault="00FA2F72" w:rsidP="00FA2F72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Tajništvo i </w:t>
            </w:r>
            <w:r w:rsidRPr="00FA2F72">
              <w:rPr>
                <w:rFonts w:ascii="Arial Narrow" w:hAnsi="Arial Narrow"/>
                <w:i/>
                <w:color w:val="000000"/>
                <w:sz w:val="20"/>
                <w:szCs w:val="20"/>
              </w:rPr>
              <w:t>Financijska služba FER-a</w:t>
            </w:r>
          </w:p>
        </w:tc>
        <w:tc>
          <w:tcPr>
            <w:tcW w:w="2127" w:type="dxa"/>
          </w:tcPr>
          <w:p w:rsidR="00D51C21" w:rsidRPr="00834E2D" w:rsidRDefault="00FA2F72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lipanj 2017. godine</w:t>
            </w:r>
          </w:p>
        </w:tc>
        <w:tc>
          <w:tcPr>
            <w:tcW w:w="2976" w:type="dxa"/>
          </w:tcPr>
          <w:p w:rsidR="00D51C21" w:rsidRPr="00834E2D" w:rsidRDefault="00FA2F72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travanj i svibanj 2017. godine</w:t>
            </w:r>
          </w:p>
        </w:tc>
        <w:tc>
          <w:tcPr>
            <w:tcW w:w="3261" w:type="dxa"/>
          </w:tcPr>
          <w:p w:rsidR="00D51C21" w:rsidRPr="00834E2D" w:rsidRDefault="00FA2F72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FA2F72">
              <w:rPr>
                <w:rFonts w:ascii="Arial Narrow" w:hAnsi="Arial Narrow"/>
                <w:i/>
                <w:color w:val="000000"/>
                <w:sz w:val="20"/>
                <w:szCs w:val="20"/>
              </w:rPr>
              <w:t>Fakultetsko vijeće FER-a</w:t>
            </w:r>
          </w:p>
        </w:tc>
      </w:tr>
      <w:tr w:rsidR="00D51C21" w:rsidRPr="005D780C" w:rsidTr="00D51C21">
        <w:trPr>
          <w:trHeight w:val="709"/>
        </w:trPr>
        <w:tc>
          <w:tcPr>
            <w:tcW w:w="1321" w:type="dxa"/>
            <w:vAlign w:val="center"/>
          </w:tcPr>
          <w:p w:rsidR="00D51C21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  <w:p w:rsidR="00D51C21" w:rsidRPr="00834E2D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D51C21" w:rsidRPr="006952C0" w:rsidRDefault="006952C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6952C0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poslovnoj i profesionalnoj tajni</w:t>
            </w:r>
          </w:p>
        </w:tc>
        <w:tc>
          <w:tcPr>
            <w:tcW w:w="1559" w:type="dxa"/>
          </w:tcPr>
          <w:p w:rsidR="00D51C21" w:rsidRPr="006952C0" w:rsidRDefault="006952C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6952C0">
              <w:rPr>
                <w:rFonts w:ascii="Arial Narrow" w:hAnsi="Arial Narrow"/>
                <w:i/>
                <w:color w:val="000000"/>
                <w:sz w:val="20"/>
                <w:szCs w:val="20"/>
              </w:rPr>
              <w:t>Tajništvo FER-a</w:t>
            </w:r>
          </w:p>
        </w:tc>
        <w:tc>
          <w:tcPr>
            <w:tcW w:w="2127" w:type="dxa"/>
          </w:tcPr>
          <w:p w:rsidR="00D51C21" w:rsidRPr="006952C0" w:rsidRDefault="006952C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6952C0">
              <w:rPr>
                <w:rFonts w:ascii="Arial Narrow" w:hAnsi="Arial Narrow"/>
                <w:i/>
                <w:color w:val="000000"/>
                <w:sz w:val="20"/>
                <w:szCs w:val="20"/>
              </w:rPr>
              <w:t>srpanj 2017. godine</w:t>
            </w:r>
          </w:p>
        </w:tc>
        <w:tc>
          <w:tcPr>
            <w:tcW w:w="2976" w:type="dxa"/>
          </w:tcPr>
          <w:p w:rsidR="00D51C21" w:rsidRPr="006952C0" w:rsidRDefault="006952C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6952C0">
              <w:rPr>
                <w:rFonts w:ascii="Arial Narrow" w:hAnsi="Arial Narrow"/>
                <w:i/>
                <w:color w:val="000000"/>
                <w:sz w:val="20"/>
                <w:szCs w:val="20"/>
              </w:rPr>
              <w:t>svibanj i lipanj 2017. godine</w:t>
            </w:r>
          </w:p>
        </w:tc>
        <w:tc>
          <w:tcPr>
            <w:tcW w:w="3261" w:type="dxa"/>
          </w:tcPr>
          <w:p w:rsidR="00D51C21" w:rsidRPr="006952C0" w:rsidRDefault="006952C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bookmarkStart w:id="1" w:name="_GoBack"/>
            <w:r w:rsidRPr="006952C0">
              <w:rPr>
                <w:rFonts w:ascii="Arial Narrow" w:hAnsi="Arial Narrow"/>
                <w:i/>
                <w:color w:val="000000"/>
                <w:sz w:val="20"/>
                <w:szCs w:val="20"/>
              </w:rPr>
              <w:t>Fakultetsko vijeće FER-a</w:t>
            </w:r>
            <w:bookmarkEnd w:id="1"/>
          </w:p>
        </w:tc>
      </w:tr>
      <w:tr w:rsidR="00D51C21" w:rsidRPr="005D780C" w:rsidTr="00D51C21">
        <w:trPr>
          <w:trHeight w:val="348"/>
        </w:trPr>
        <w:tc>
          <w:tcPr>
            <w:tcW w:w="1321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51C21" w:rsidRPr="005D780C" w:rsidTr="00D51C21">
        <w:trPr>
          <w:trHeight w:val="360"/>
        </w:trPr>
        <w:tc>
          <w:tcPr>
            <w:tcW w:w="1321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51C21" w:rsidRPr="005D780C" w:rsidTr="00D51C21">
        <w:trPr>
          <w:trHeight w:val="360"/>
        </w:trPr>
        <w:tc>
          <w:tcPr>
            <w:tcW w:w="1321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F0B57" w:rsidRDefault="00FF0B57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4A373A"/>
    <w:rsid w:val="005E3A00"/>
    <w:rsid w:val="005E76B0"/>
    <w:rsid w:val="006952C0"/>
    <w:rsid w:val="006F4430"/>
    <w:rsid w:val="007A239F"/>
    <w:rsid w:val="007D4FAB"/>
    <w:rsid w:val="00BA5E52"/>
    <w:rsid w:val="00C9039D"/>
    <w:rsid w:val="00D02792"/>
    <w:rsid w:val="00D51C21"/>
    <w:rsid w:val="00DF204A"/>
    <w:rsid w:val="00ED3477"/>
    <w:rsid w:val="00F82575"/>
    <w:rsid w:val="00FA2F7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4E79-A7F4-4044-8DB1-A187645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Piški</cp:lastModifiedBy>
  <cp:revision>4</cp:revision>
  <dcterms:created xsi:type="dcterms:W3CDTF">2017-04-21T10:16:00Z</dcterms:created>
  <dcterms:modified xsi:type="dcterms:W3CDTF">2017-05-15T09:01:00Z</dcterms:modified>
</cp:coreProperties>
</file>